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41" w:rsidRPr="00C0343F" w:rsidRDefault="008F1C41" w:rsidP="008F1C41">
      <w:pPr>
        <w:spacing w:line="276" w:lineRule="auto"/>
        <w:jc w:val="both"/>
        <w:rPr>
          <w:b/>
          <w:bCs/>
        </w:rPr>
      </w:pPr>
    </w:p>
    <w:p w:rsidR="008F1C41" w:rsidRPr="00C0343F" w:rsidRDefault="008F1C41" w:rsidP="008F1C41">
      <w:pPr>
        <w:spacing w:line="276" w:lineRule="auto"/>
        <w:ind w:left="3686"/>
        <w:jc w:val="both"/>
        <w:rPr>
          <w:i/>
          <w:iCs/>
        </w:rPr>
      </w:pPr>
      <w:r w:rsidRPr="00C0343F">
        <w:rPr>
          <w:i/>
          <w:iCs/>
        </w:rPr>
        <w:t>Załącznik do Regulaminu określającego zasady wyznaczania składu oraz zasady działania Komitetu Rewitalizacji</w:t>
      </w:r>
    </w:p>
    <w:p w:rsidR="008F1C41" w:rsidRPr="00C0343F" w:rsidRDefault="008F1C41" w:rsidP="008F1C41">
      <w:pPr>
        <w:spacing w:line="276" w:lineRule="auto"/>
        <w:jc w:val="both"/>
        <w:rPr>
          <w:b/>
          <w:bCs/>
        </w:rPr>
      </w:pPr>
    </w:p>
    <w:p w:rsidR="008F1C41" w:rsidRPr="00C0343F" w:rsidRDefault="008F1C41" w:rsidP="008F1C41">
      <w:pPr>
        <w:keepNext/>
        <w:spacing w:after="480" w:line="276" w:lineRule="auto"/>
        <w:jc w:val="both"/>
        <w:rPr>
          <w:b/>
        </w:rPr>
      </w:pPr>
      <w:r w:rsidRPr="00C0343F">
        <w:rPr>
          <w:b/>
        </w:rPr>
        <w:t xml:space="preserve">FORMULARZ ZGŁOSZENIA </w:t>
      </w:r>
    </w:p>
    <w:p w:rsidR="008F1C41" w:rsidRPr="00C0343F" w:rsidRDefault="008F1C41" w:rsidP="008F1C41">
      <w:pPr>
        <w:keepNext/>
        <w:spacing w:line="276" w:lineRule="auto"/>
        <w:jc w:val="both"/>
        <w:rPr>
          <w:b/>
        </w:rPr>
      </w:pPr>
      <w:r w:rsidRPr="00C0343F">
        <w:rPr>
          <w:b/>
        </w:rPr>
        <w:t xml:space="preserve">Deklaracja kandydata na członka Komitetu Rewitalizacji </w:t>
      </w:r>
    </w:p>
    <w:p w:rsidR="008F1C41" w:rsidRPr="00C0343F" w:rsidRDefault="008F1C41" w:rsidP="008F1C41">
      <w:pPr>
        <w:keepNext/>
        <w:spacing w:line="276" w:lineRule="auto"/>
        <w:jc w:val="both"/>
        <w:rPr>
          <w:b/>
        </w:rPr>
      </w:pPr>
    </w:p>
    <w:p w:rsidR="008F1C41" w:rsidRPr="00C0343F" w:rsidRDefault="008F1C41" w:rsidP="008F1C41">
      <w:pPr>
        <w:pStyle w:val="Akapitzlist"/>
        <w:keepLines/>
        <w:numPr>
          <w:ilvl w:val="0"/>
          <w:numId w:val="1"/>
        </w:numPr>
        <w:spacing w:before="120" w:after="120" w:line="276" w:lineRule="auto"/>
        <w:rPr>
          <w:szCs w:val="22"/>
        </w:rPr>
      </w:pPr>
      <w:r w:rsidRPr="00C0343F">
        <w:rPr>
          <w:b/>
          <w:szCs w:val="22"/>
        </w:rPr>
        <w:t>Dane dotyczące kandydata na Członka Komitetu: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7379"/>
      </w:tblGrid>
      <w:tr w:rsidR="008F1C41" w:rsidRPr="00C0343F" w:rsidTr="00324861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</w:tbl>
    <w:p w:rsidR="008F1C41" w:rsidRPr="00C0343F" w:rsidRDefault="008F1C41" w:rsidP="008F1C41">
      <w:pPr>
        <w:spacing w:before="120" w:after="120" w:line="276" w:lineRule="auto"/>
        <w:jc w:val="both"/>
      </w:pPr>
    </w:p>
    <w:p w:rsidR="008F1C41" w:rsidRPr="00C0343F" w:rsidRDefault="008F1C41" w:rsidP="008F1C41">
      <w:pPr>
        <w:pStyle w:val="Akapitzlist"/>
        <w:numPr>
          <w:ilvl w:val="0"/>
          <w:numId w:val="1"/>
        </w:numPr>
        <w:spacing w:before="120" w:after="120" w:line="276" w:lineRule="auto"/>
        <w:rPr>
          <w:b/>
          <w:bCs/>
        </w:rPr>
      </w:pPr>
      <w:r w:rsidRPr="00C0343F">
        <w:rPr>
          <w:b/>
          <w:bCs/>
        </w:rPr>
        <w:t xml:space="preserve">Reprezentowana grupa </w:t>
      </w:r>
      <w:proofErr w:type="spellStart"/>
      <w:r w:rsidRPr="00C0343F">
        <w:rPr>
          <w:b/>
          <w:bCs/>
        </w:rPr>
        <w:t>interesariuszy</w:t>
      </w:r>
      <w:proofErr w:type="spellEnd"/>
      <w:r w:rsidRPr="00C0343F">
        <w:rPr>
          <w:b/>
          <w:bCs/>
        </w:rPr>
        <w:t xml:space="preserve"> (proszę zaznaczyć właściwą rubrykę):</w:t>
      </w:r>
    </w:p>
    <w:tbl>
      <w:tblPr>
        <w:tblStyle w:val="Tabela-Siatka"/>
        <w:tblW w:w="5000" w:type="pct"/>
        <w:tblLook w:val="04A0"/>
      </w:tblPr>
      <w:tblGrid>
        <w:gridCol w:w="973"/>
        <w:gridCol w:w="9449"/>
      </w:tblGrid>
      <w:tr w:rsidR="008F1C41" w:rsidRPr="00C0343F" w:rsidTr="00324861">
        <w:trPr>
          <w:trHeight w:val="764"/>
        </w:trPr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rPr>
                <w:rFonts w:ascii="Times New Roman" w:hAnsi="Times New Roman" w:cs="Times New Roman"/>
              </w:rPr>
              <w:t>mieszkaniec obszaru rewitalizacji Miasta i Gminy Pilawa</w:t>
            </w:r>
          </w:p>
        </w:tc>
      </w:tr>
      <w:tr w:rsidR="008F1C41" w:rsidRPr="00C0343F" w:rsidTr="00324861">
        <w:trPr>
          <w:trHeight w:val="764"/>
        </w:trPr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rPr>
                <w:rFonts w:ascii="Times New Roman" w:hAnsi="Times New Roman" w:cs="Times New Roman"/>
              </w:rPr>
              <w:t xml:space="preserve">mieszkaniec Miasta i Gminy Pilawa spoza obszaru rewitalizacji </w:t>
            </w:r>
          </w:p>
        </w:tc>
      </w:tr>
      <w:tr w:rsidR="008F1C41" w:rsidRPr="00C0343F" w:rsidTr="00324861">
        <w:trPr>
          <w:trHeight w:val="764"/>
        </w:trPr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rPr>
                <w:rFonts w:ascii="Times New Roman" w:hAnsi="Times New Roman" w:cs="Times New Roman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8F1C41" w:rsidRPr="00C0343F" w:rsidTr="00324861">
        <w:trPr>
          <w:trHeight w:val="764"/>
        </w:trPr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proofErr w:type="spellStart"/>
            <w:r w:rsidRPr="00C0343F">
              <w:rPr>
                <w:rFonts w:ascii="Times New Roman" w:hAnsi="Times New Roman" w:cs="Times New Roman"/>
              </w:rPr>
              <w:t>gminy</w:t>
            </w:r>
            <w:proofErr w:type="spellEnd"/>
            <w:r w:rsidRPr="00C0343F">
              <w:rPr>
                <w:rFonts w:ascii="Times New Roman" w:hAnsi="Times New Roman" w:cs="Times New Roman"/>
              </w:rPr>
              <w:t xml:space="preserve"> działalność gospodarczą</w:t>
            </w:r>
          </w:p>
        </w:tc>
      </w:tr>
      <w:tr w:rsidR="008F1C41" w:rsidRPr="00C0343F" w:rsidTr="00324861"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rPr>
                <w:rFonts w:ascii="Times New Roman" w:hAnsi="Times New Roman" w:cs="Times New Roman"/>
              </w:rPr>
              <w:t>właściciel,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8F1C41" w:rsidRPr="00C0343F" w:rsidTr="00324861">
        <w:tc>
          <w:tcPr>
            <w:tcW w:w="467" w:type="pct"/>
            <w:vAlign w:val="center"/>
          </w:tcPr>
          <w:p w:rsidR="008F1C41" w:rsidRPr="00C0343F" w:rsidRDefault="008F1C41" w:rsidP="0032486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43F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4533" w:type="pct"/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343F">
              <w:rPr>
                <w:rFonts w:ascii="Times New Roman" w:eastAsia="Times New Roman" w:hAnsi="Times New Roman" w:cs="Times New Roman"/>
                <w:kern w:val="0"/>
                <w:szCs w:val="24"/>
                <w:u w:color="000000"/>
                <w:lang w:eastAsia="pl-PL" w:bidi="pl-PL"/>
              </w:rPr>
              <w:t>przedstawiciel organów władzy publicznej lub innych podmiotów, realizujących na obszarze rewitalizacji uprawnienia Skarbu Państwa</w:t>
            </w:r>
          </w:p>
        </w:tc>
      </w:tr>
    </w:tbl>
    <w:p w:rsidR="008F1C41" w:rsidRPr="00C0343F" w:rsidRDefault="008F1C41" w:rsidP="008F1C41">
      <w:pPr>
        <w:spacing w:before="120" w:after="120" w:line="276" w:lineRule="auto"/>
        <w:jc w:val="both"/>
      </w:pPr>
    </w:p>
    <w:p w:rsidR="008F1C41" w:rsidRPr="00C0343F" w:rsidRDefault="008F1C41" w:rsidP="008F1C41">
      <w:pPr>
        <w:pStyle w:val="Akapitzlist"/>
        <w:numPr>
          <w:ilvl w:val="0"/>
          <w:numId w:val="1"/>
        </w:numPr>
        <w:spacing w:before="120" w:after="120" w:line="276" w:lineRule="auto"/>
        <w:rPr>
          <w:b/>
          <w:szCs w:val="22"/>
        </w:rPr>
      </w:pPr>
      <w:r w:rsidRPr="00C0343F">
        <w:rPr>
          <w:b/>
          <w:szCs w:val="22"/>
        </w:rPr>
        <w:lastRenderedPageBreak/>
        <w:t xml:space="preserve">Proszę wskazać dane podmiotu reprezentowanego przez kandydata (dotyczy kandydatów, którzy zaznaczyli lit. C - </w:t>
      </w:r>
      <w:r w:rsidRPr="00C0343F">
        <w:rPr>
          <w:b/>
        </w:rPr>
        <w:t>F):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6841"/>
      </w:tblGrid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  <w:tr w:rsidR="008F1C41" w:rsidRPr="00C0343F" w:rsidTr="00324861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  <w:r w:rsidRPr="00C0343F"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1" w:rsidRPr="00C0343F" w:rsidRDefault="008F1C41" w:rsidP="00324861">
            <w:pPr>
              <w:spacing w:line="276" w:lineRule="auto"/>
              <w:jc w:val="both"/>
            </w:pPr>
          </w:p>
        </w:tc>
      </w:tr>
    </w:tbl>
    <w:p w:rsidR="008F1C41" w:rsidRPr="00C0343F" w:rsidRDefault="008F1C41" w:rsidP="008F1C41">
      <w:pPr>
        <w:spacing w:before="120" w:after="120" w:line="276" w:lineRule="auto"/>
        <w:jc w:val="both"/>
        <w:rPr>
          <w:b/>
        </w:rPr>
      </w:pPr>
    </w:p>
    <w:p w:rsidR="008F1C41" w:rsidRPr="00C0343F" w:rsidRDefault="008F1C41" w:rsidP="008F1C41">
      <w:pPr>
        <w:pStyle w:val="Akapitzlist"/>
        <w:numPr>
          <w:ilvl w:val="0"/>
          <w:numId w:val="1"/>
        </w:numPr>
        <w:spacing w:before="120" w:after="120" w:line="276" w:lineRule="auto"/>
        <w:rPr>
          <w:b/>
          <w:szCs w:val="22"/>
        </w:rPr>
      </w:pPr>
      <w:r w:rsidRPr="00C0343F">
        <w:rPr>
          <w:b/>
          <w:szCs w:val="22"/>
        </w:rPr>
        <w:t>Oświadczenie kandydata:</w:t>
      </w:r>
    </w:p>
    <w:p w:rsidR="008F1C41" w:rsidRPr="00C0343F" w:rsidRDefault="008F1C41" w:rsidP="008F1C41">
      <w:pPr>
        <w:spacing w:before="120" w:after="120" w:line="276" w:lineRule="auto"/>
        <w:jc w:val="both"/>
        <w:rPr>
          <w:b/>
        </w:rPr>
      </w:pPr>
    </w:p>
    <w:p w:rsidR="008F1C41" w:rsidRPr="00C0343F" w:rsidRDefault="008F1C41" w:rsidP="008F1C41">
      <w:pPr>
        <w:spacing w:before="120" w:after="120" w:line="276" w:lineRule="auto"/>
        <w:jc w:val="both"/>
        <w:rPr>
          <w:bCs/>
        </w:rPr>
      </w:pPr>
      <w:r w:rsidRPr="00C0343F">
        <w:rPr>
          <w:bCs/>
        </w:rPr>
        <w:t>Ja, ………………………………………………. oświadczam, iż:</w:t>
      </w:r>
    </w:p>
    <w:p w:rsidR="008F1C41" w:rsidRPr="00C0343F" w:rsidRDefault="008F1C41" w:rsidP="008F1C41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0343F">
        <w:rPr>
          <w:bCs/>
        </w:rPr>
        <w:t>Zgłaszam chęć podjęcia obowiązków związanych z członkostwem w Komitecie Rewitalizacji Miasta i Gminy Pilawa;</w:t>
      </w:r>
    </w:p>
    <w:p w:rsidR="008F1C41" w:rsidRPr="00C0343F" w:rsidRDefault="008F1C41" w:rsidP="008F1C41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0343F">
        <w:rPr>
          <w:bCs/>
        </w:rPr>
        <w:t>Zapoznałem/</w:t>
      </w:r>
      <w:proofErr w:type="spellStart"/>
      <w:r w:rsidRPr="00C0343F">
        <w:rPr>
          <w:bCs/>
        </w:rPr>
        <w:t>am</w:t>
      </w:r>
      <w:proofErr w:type="spellEnd"/>
      <w:r w:rsidRPr="00C0343F">
        <w:rPr>
          <w:bCs/>
        </w:rPr>
        <w:t xml:space="preserve"> się z treścią Regulaminu </w:t>
      </w:r>
      <w:r w:rsidRPr="00C0343F">
        <w:rPr>
          <w:iCs/>
        </w:rPr>
        <w:t>określającego zasady wyznaczania składu oraz zasady działania</w:t>
      </w:r>
      <w:r w:rsidRPr="00C0343F">
        <w:rPr>
          <w:bCs/>
        </w:rPr>
        <w:t xml:space="preserve"> Komitetu Rewitalizacji dla Miasta i Gminy Pilawa;</w:t>
      </w:r>
    </w:p>
    <w:p w:rsidR="008F1C41" w:rsidRPr="00C0343F" w:rsidRDefault="008F1C41" w:rsidP="008F1C41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C0343F">
        <w:rPr>
          <w:bCs/>
        </w:rPr>
        <w:t>Wyrażam zgodę na przetwarzanie moich danych osobowych do celów rekrutacyjnych przez Urząd Miasta i Gminy Pilawa.</w:t>
      </w:r>
    </w:p>
    <w:p w:rsidR="008F1C41" w:rsidRPr="00C0343F" w:rsidRDefault="008F1C41" w:rsidP="008F1C41">
      <w:pPr>
        <w:pStyle w:val="Akapitzlist"/>
        <w:spacing w:before="120" w:after="120" w:line="276" w:lineRule="auto"/>
        <w:rPr>
          <w:bCs/>
          <w:szCs w:val="22"/>
        </w:rPr>
      </w:pPr>
    </w:p>
    <w:p w:rsidR="008F1C41" w:rsidRPr="00C0343F" w:rsidRDefault="008F1C41" w:rsidP="008F1C41">
      <w:pPr>
        <w:spacing w:before="120" w:after="120" w:line="276" w:lineRule="auto"/>
        <w:ind w:firstLine="227"/>
        <w:jc w:val="both"/>
      </w:pPr>
    </w:p>
    <w:p w:rsidR="008F1C41" w:rsidRPr="00C0343F" w:rsidRDefault="008F1C41" w:rsidP="008F1C41">
      <w:pPr>
        <w:spacing w:before="120" w:after="120" w:line="276" w:lineRule="auto"/>
        <w:ind w:firstLine="227"/>
        <w:jc w:val="both"/>
      </w:pPr>
    </w:p>
    <w:p w:rsidR="008F1C41" w:rsidRPr="00C0343F" w:rsidRDefault="008F1C41" w:rsidP="008F1C41">
      <w:pPr>
        <w:spacing w:before="120" w:after="120" w:line="276" w:lineRule="auto"/>
        <w:ind w:firstLine="227"/>
        <w:jc w:val="both"/>
      </w:pPr>
    </w:p>
    <w:p w:rsidR="008F1C41" w:rsidRPr="00C0343F" w:rsidRDefault="008F1C41" w:rsidP="008F1C41">
      <w:pPr>
        <w:spacing w:before="120" w:after="120" w:line="276" w:lineRule="auto"/>
        <w:ind w:firstLine="227"/>
        <w:jc w:val="both"/>
      </w:pPr>
    </w:p>
    <w:p w:rsidR="008F1C41" w:rsidRPr="00C0343F" w:rsidRDefault="008F1C41" w:rsidP="008F1C41">
      <w:pPr>
        <w:spacing w:before="120" w:after="120" w:line="276" w:lineRule="auto"/>
        <w:ind w:firstLine="227"/>
        <w:jc w:val="both"/>
      </w:pPr>
      <w:r w:rsidRPr="00C0343F">
        <w:t>…………….…, dnia.......………</w:t>
      </w:r>
      <w:r w:rsidRPr="00C0343F">
        <w:tab/>
      </w:r>
      <w:r w:rsidRPr="00C0343F">
        <w:tab/>
      </w:r>
      <w:r w:rsidRPr="00C0343F">
        <w:tab/>
      </w:r>
      <w:r w:rsidRPr="00C0343F">
        <w:tab/>
        <w:t>…………………………………</w:t>
      </w:r>
    </w:p>
    <w:p w:rsidR="008F1C41" w:rsidRPr="00F45A90" w:rsidRDefault="008F1C41" w:rsidP="00F45A90">
      <w:pPr>
        <w:spacing w:before="120" w:after="120" w:line="276" w:lineRule="auto"/>
        <w:ind w:firstLine="227"/>
        <w:jc w:val="both"/>
      </w:pP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</w:r>
      <w:r w:rsidRPr="00C0343F">
        <w:tab/>
        <w:t>Podpis</w:t>
      </w:r>
    </w:p>
    <w:sectPr w:rsidR="008F1C41" w:rsidRPr="00F45A90" w:rsidSect="00B7234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33" w:rsidRDefault="00280D33">
      <w:r>
        <w:separator/>
      </w:r>
    </w:p>
  </w:endnote>
  <w:endnote w:type="continuationSeparator" w:id="0">
    <w:p w:rsidR="00280D33" w:rsidRDefault="0028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BF2E0D" w:rsidTr="00F45A90">
      <w:trPr>
        <w:trHeight w:val="180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F2E0D" w:rsidRDefault="00BF2E0D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F2E0D" w:rsidRDefault="001F2D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B03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0380">
            <w:rPr>
              <w:sz w:val="18"/>
            </w:rPr>
            <w:fldChar w:fldCharType="separate"/>
          </w:r>
          <w:r w:rsidR="00F45A90">
            <w:rPr>
              <w:noProof/>
              <w:sz w:val="18"/>
            </w:rPr>
            <w:t>1</w:t>
          </w:r>
          <w:r w:rsidR="001B0380">
            <w:rPr>
              <w:sz w:val="18"/>
            </w:rPr>
            <w:fldChar w:fldCharType="end"/>
          </w:r>
        </w:p>
      </w:tc>
    </w:tr>
  </w:tbl>
  <w:p w:rsidR="00BF2E0D" w:rsidRDefault="00BF2E0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33" w:rsidRDefault="00280D33">
      <w:r>
        <w:separator/>
      </w:r>
    </w:p>
  </w:footnote>
  <w:footnote w:type="continuationSeparator" w:id="0">
    <w:p w:rsidR="00280D33" w:rsidRDefault="002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0380"/>
    <w:rsid w:val="001F2DB7"/>
    <w:rsid w:val="00280D33"/>
    <w:rsid w:val="00774700"/>
    <w:rsid w:val="008A1D95"/>
    <w:rsid w:val="008F1C41"/>
    <w:rsid w:val="00A77B3E"/>
    <w:rsid w:val="00B46DB1"/>
    <w:rsid w:val="00B72341"/>
    <w:rsid w:val="00BC417B"/>
    <w:rsid w:val="00BF2E0D"/>
    <w:rsid w:val="00CA2A55"/>
    <w:rsid w:val="00F45A90"/>
    <w:rsid w:val="00FC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2341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C41"/>
    <w:pPr>
      <w:ind w:left="720"/>
      <w:contextualSpacing/>
      <w:jc w:val="both"/>
    </w:pPr>
    <w:rPr>
      <w:lang w:bidi="ar-SA"/>
    </w:rPr>
  </w:style>
  <w:style w:type="table" w:styleId="Tabela-Siatka">
    <w:name w:val="Table Grid"/>
    <w:basedOn w:val="Standardowy"/>
    <w:uiPriority w:val="39"/>
    <w:rsid w:val="008F1C41"/>
    <w:rPr>
      <w:rFonts w:asciiTheme="minorHAnsi" w:eastAsiaTheme="minorHAnsi" w:hAnsiTheme="minorHAnsi" w:cstheme="minorBidi"/>
      <w:kern w:val="2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45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5A90"/>
    <w:rPr>
      <w:sz w:val="22"/>
      <w:szCs w:val="24"/>
    </w:rPr>
  </w:style>
  <w:style w:type="paragraph" w:styleId="Stopka">
    <w:name w:val="footer"/>
    <w:basedOn w:val="Normalny"/>
    <w:link w:val="StopkaZnak"/>
    <w:rsid w:val="00F45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5A90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Pilawie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grudnia 2024 r.</dc:title>
  <dc:subject>zmieniająca uchwałę w sprawie zasad wyznaczania składu oraz zasad działania Komitetu Rewitalizacji</dc:subject>
  <dc:creator>elemieszkiewicz</dc:creator>
  <cp:lastModifiedBy>Krzysztof Czajka</cp:lastModifiedBy>
  <cp:revision>2</cp:revision>
  <cp:lastPrinted>2024-12-19T12:08:00Z</cp:lastPrinted>
  <dcterms:created xsi:type="dcterms:W3CDTF">2025-01-29T13:31:00Z</dcterms:created>
  <dcterms:modified xsi:type="dcterms:W3CDTF">2025-01-29T13:31:00Z</dcterms:modified>
  <cp:category>Akt prawny</cp:category>
</cp:coreProperties>
</file>